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D1B85" w14:textId="54CC12F5" w:rsidR="00C94E9C" w:rsidRDefault="00C94E9C" w:rsidP="006511CF">
      <w:pPr>
        <w:pStyle w:val="Ttulo4"/>
        <w:ind w:left="0" w:right="49"/>
        <w:jc w:val="center"/>
        <w:rPr>
          <w:rFonts w:ascii="Century Gothic" w:hAnsi="Century Gothic"/>
          <w:sz w:val="28"/>
          <w:szCs w:val="28"/>
          <w:lang w:val="es-EC"/>
        </w:rPr>
      </w:pPr>
      <w:r w:rsidRPr="00C94E9C">
        <w:rPr>
          <w:rFonts w:ascii="Century Gothic" w:hAnsi="Century Gothic"/>
          <w:sz w:val="28"/>
          <w:szCs w:val="28"/>
          <w:lang w:val="es-EC"/>
        </w:rPr>
        <w:t>MEMORIA TÉCNICA</w:t>
      </w:r>
      <w:r>
        <w:rPr>
          <w:rFonts w:ascii="Century Gothic" w:hAnsi="Century Gothic"/>
          <w:sz w:val="28"/>
          <w:szCs w:val="28"/>
          <w:lang w:val="es-EC"/>
        </w:rPr>
        <w:t xml:space="preserve">: (TÍTULO DE LA </w:t>
      </w:r>
      <w:r w:rsidR="006511CF">
        <w:rPr>
          <w:rFonts w:ascii="Century Gothic" w:hAnsi="Century Gothic"/>
          <w:sz w:val="28"/>
          <w:szCs w:val="28"/>
          <w:lang w:val="es-EC"/>
        </w:rPr>
        <w:t>CREACIÓN</w:t>
      </w:r>
      <w:r>
        <w:rPr>
          <w:rFonts w:ascii="Century Gothic" w:hAnsi="Century Gothic"/>
          <w:sz w:val="28"/>
          <w:szCs w:val="28"/>
          <w:lang w:val="es-EC"/>
        </w:rPr>
        <w:t>)</w:t>
      </w:r>
    </w:p>
    <w:p w14:paraId="139C2010" w14:textId="4D2887F2" w:rsidR="00C94E9C" w:rsidRDefault="00FC1BB2" w:rsidP="00FC1BB2">
      <w:pPr>
        <w:pStyle w:val="Ttulo4"/>
        <w:tabs>
          <w:tab w:val="left" w:pos="1715"/>
        </w:tabs>
        <w:ind w:left="0" w:right="1529"/>
        <w:rPr>
          <w:rFonts w:ascii="Century Gothic" w:hAnsi="Century Gothic"/>
          <w:sz w:val="28"/>
          <w:szCs w:val="28"/>
          <w:lang w:val="es-EC"/>
        </w:rPr>
      </w:pPr>
      <w:r>
        <w:rPr>
          <w:rFonts w:ascii="Century Gothic" w:hAnsi="Century Gothic"/>
          <w:sz w:val="28"/>
          <w:szCs w:val="28"/>
          <w:lang w:val="es-EC"/>
        </w:rPr>
        <w:tab/>
      </w:r>
    </w:p>
    <w:p w14:paraId="3CCFEE8B" w14:textId="1895B569" w:rsidR="006C6F1B" w:rsidRDefault="006C6F1B" w:rsidP="00B60A75">
      <w:pPr>
        <w:pStyle w:val="Ttulo4"/>
        <w:ind w:left="0" w:right="708"/>
        <w:rPr>
          <w:rFonts w:ascii="Century Gothic" w:hAnsi="Century Gothic"/>
          <w:sz w:val="18"/>
          <w:szCs w:val="18"/>
          <w:lang w:val="es-EC"/>
        </w:rPr>
      </w:pPr>
      <w:r>
        <w:rPr>
          <w:rFonts w:ascii="Century Gothic" w:hAnsi="Century Gothic"/>
          <w:sz w:val="18"/>
          <w:szCs w:val="18"/>
          <w:lang w:val="es-EC"/>
        </w:rPr>
        <w:t>DATOS REFERENCIALES</w:t>
      </w:r>
      <w:r w:rsidR="00B60A75">
        <w:rPr>
          <w:rFonts w:ascii="Century Gothic" w:hAnsi="Century Gothic"/>
          <w:sz w:val="18"/>
          <w:szCs w:val="18"/>
          <w:lang w:val="es-EC"/>
        </w:rPr>
        <w:t xml:space="preserve"> </w:t>
      </w:r>
      <w:r w:rsidR="00B60A75" w:rsidRPr="00B60A75">
        <w:rPr>
          <w:rFonts w:ascii="Century Gothic" w:hAnsi="Century Gothic"/>
          <w:b w:val="0"/>
          <w:bCs w:val="0"/>
          <w:sz w:val="18"/>
          <w:szCs w:val="18"/>
          <w:lang w:val="es-EC"/>
        </w:rPr>
        <w:t>(INDIQUE DE QUE PROYECTO DE EJE SUSTANTIVO PROVIENE LA OBRA)</w:t>
      </w:r>
    </w:p>
    <w:p w14:paraId="39C5D4A6" w14:textId="77777777" w:rsidR="00B60A75" w:rsidRDefault="00B60A75" w:rsidP="00C94E9C">
      <w:pPr>
        <w:pStyle w:val="Ttulo4"/>
        <w:ind w:left="0" w:right="1529"/>
        <w:rPr>
          <w:rFonts w:ascii="Century Gothic" w:hAnsi="Century Gothic"/>
          <w:sz w:val="18"/>
          <w:szCs w:val="18"/>
          <w:lang w:val="es-EC"/>
        </w:rPr>
      </w:pPr>
    </w:p>
    <w:p w14:paraId="24EE5498" w14:textId="1C57485D" w:rsidR="00B60A75" w:rsidRDefault="00B60A75" w:rsidP="00C94E9C">
      <w:pPr>
        <w:pStyle w:val="Ttulo4"/>
        <w:ind w:left="0" w:right="1529"/>
        <w:rPr>
          <w:rFonts w:ascii="Century Gothic" w:hAnsi="Century Gothic"/>
          <w:sz w:val="18"/>
          <w:szCs w:val="18"/>
          <w:lang w:val="es-EC"/>
        </w:rPr>
      </w:pPr>
      <w:r>
        <w:rPr>
          <w:rFonts w:ascii="Century Gothic" w:hAnsi="Century Gothic"/>
          <w:sz w:val="18"/>
          <w:szCs w:val="18"/>
          <w:lang w:val="es-EC"/>
        </w:rPr>
        <w:t>TIPO DE OBRA (</w:t>
      </w:r>
      <w:r w:rsidRPr="00B60A75">
        <w:rPr>
          <w:rFonts w:ascii="Century Gothic" w:hAnsi="Century Gothic"/>
          <w:b w:val="0"/>
          <w:bCs w:val="0"/>
          <w:sz w:val="18"/>
          <w:szCs w:val="18"/>
          <w:lang w:val="es-EC"/>
        </w:rPr>
        <w:t>SEGÚN CLASIFICAC</w:t>
      </w:r>
      <w:r w:rsidR="007F4908">
        <w:rPr>
          <w:rFonts w:ascii="Century Gothic" w:hAnsi="Century Gothic"/>
          <w:b w:val="0"/>
          <w:bCs w:val="0"/>
          <w:sz w:val="18"/>
          <w:szCs w:val="18"/>
          <w:lang w:val="es-EC"/>
        </w:rPr>
        <w:t>I</w:t>
      </w:r>
      <w:r w:rsidRPr="00B60A75">
        <w:rPr>
          <w:rFonts w:ascii="Century Gothic" w:hAnsi="Century Gothic"/>
          <w:b w:val="0"/>
          <w:bCs w:val="0"/>
          <w:sz w:val="18"/>
          <w:szCs w:val="18"/>
          <w:lang w:val="es-EC"/>
        </w:rPr>
        <w:t>ÓN SENADI)</w:t>
      </w:r>
    </w:p>
    <w:p w14:paraId="71042A4C" w14:textId="5736AA83" w:rsidR="00C94E9C" w:rsidRPr="003F0003" w:rsidRDefault="00C94E9C" w:rsidP="00C94E9C">
      <w:pPr>
        <w:pStyle w:val="Ttulo4"/>
        <w:ind w:left="0" w:right="1529"/>
        <w:rPr>
          <w:rFonts w:ascii="Century Gothic" w:hAnsi="Century Gothic"/>
          <w:sz w:val="18"/>
          <w:szCs w:val="18"/>
          <w:lang w:val="es-EC"/>
        </w:rPr>
      </w:pPr>
      <w:r w:rsidRPr="003F0003">
        <w:rPr>
          <w:rFonts w:ascii="Century Gothic" w:hAnsi="Century Gothic"/>
          <w:sz w:val="18"/>
          <w:szCs w:val="18"/>
          <w:lang w:val="es-EC"/>
        </w:rPr>
        <w:t>GRUPO</w:t>
      </w:r>
      <w:r w:rsidRPr="003F0003">
        <w:rPr>
          <w:rFonts w:ascii="Century Gothic" w:hAnsi="Century Gothic"/>
          <w:spacing w:val="-1"/>
          <w:sz w:val="18"/>
          <w:szCs w:val="18"/>
          <w:lang w:val="es-EC"/>
        </w:rPr>
        <w:t xml:space="preserve"> </w:t>
      </w:r>
      <w:r w:rsidRPr="003F0003">
        <w:rPr>
          <w:rFonts w:ascii="Century Gothic" w:hAnsi="Century Gothic"/>
          <w:sz w:val="18"/>
          <w:szCs w:val="18"/>
          <w:lang w:val="es-EC"/>
        </w:rPr>
        <w:t>DE INVESTIGACIÓN</w:t>
      </w:r>
      <w:r w:rsidR="00B60A75">
        <w:rPr>
          <w:rFonts w:ascii="Century Gothic" w:hAnsi="Century Gothic"/>
          <w:sz w:val="18"/>
          <w:szCs w:val="18"/>
          <w:lang w:val="es-EC"/>
        </w:rPr>
        <w:t xml:space="preserve"> </w:t>
      </w:r>
      <w:r w:rsidR="00B60A75" w:rsidRPr="00B60A75">
        <w:rPr>
          <w:rFonts w:ascii="Century Gothic" w:hAnsi="Century Gothic"/>
          <w:b w:val="0"/>
          <w:bCs w:val="0"/>
          <w:sz w:val="18"/>
          <w:szCs w:val="18"/>
          <w:lang w:val="es-EC"/>
        </w:rPr>
        <w:t>(SI APLICA)</w:t>
      </w:r>
      <w:r w:rsidRPr="003F0003">
        <w:rPr>
          <w:rFonts w:ascii="Century Gothic" w:hAnsi="Century Gothic"/>
          <w:sz w:val="18"/>
          <w:szCs w:val="18"/>
          <w:lang w:val="es-EC"/>
        </w:rPr>
        <w:t>:</w:t>
      </w:r>
    </w:p>
    <w:p w14:paraId="47D78B84" w14:textId="39273FC0" w:rsidR="00C94E9C" w:rsidRDefault="00C94E9C" w:rsidP="00C94E9C">
      <w:pPr>
        <w:pStyle w:val="Ttulo4"/>
        <w:ind w:left="0" w:right="1529"/>
        <w:rPr>
          <w:rFonts w:ascii="Century Gothic" w:hAnsi="Century Gothic"/>
          <w:sz w:val="18"/>
          <w:szCs w:val="18"/>
          <w:lang w:val="es-EC"/>
        </w:rPr>
      </w:pPr>
      <w:r w:rsidRPr="003F0003">
        <w:rPr>
          <w:rFonts w:ascii="Century Gothic" w:hAnsi="Century Gothic"/>
          <w:sz w:val="18"/>
          <w:szCs w:val="18"/>
          <w:lang w:val="es-EC"/>
        </w:rPr>
        <w:t>PROYECTO DE INVESTIGACIÓN:</w:t>
      </w:r>
      <w:r w:rsidR="00B60A75">
        <w:rPr>
          <w:rFonts w:ascii="Century Gothic" w:hAnsi="Century Gothic"/>
          <w:sz w:val="18"/>
          <w:szCs w:val="18"/>
          <w:lang w:val="es-EC"/>
        </w:rPr>
        <w:t xml:space="preserve"> </w:t>
      </w:r>
      <w:r w:rsidR="00B60A75" w:rsidRPr="00B60A75">
        <w:rPr>
          <w:rFonts w:ascii="Century Gothic" w:hAnsi="Century Gothic"/>
          <w:b w:val="0"/>
          <w:bCs w:val="0"/>
          <w:sz w:val="18"/>
          <w:szCs w:val="18"/>
          <w:lang w:val="es-EC"/>
        </w:rPr>
        <w:t>(NOMBRE DEL PROYECTO)</w:t>
      </w:r>
    </w:p>
    <w:p w14:paraId="00311739" w14:textId="0989339E" w:rsidR="00B60A75" w:rsidRDefault="00B60A75" w:rsidP="00C94E9C">
      <w:pPr>
        <w:pStyle w:val="Ttulo4"/>
        <w:ind w:left="0" w:right="1529"/>
        <w:rPr>
          <w:rFonts w:ascii="Century Gothic" w:hAnsi="Century Gothic"/>
          <w:sz w:val="18"/>
          <w:szCs w:val="18"/>
          <w:lang w:val="es-EC"/>
        </w:rPr>
      </w:pPr>
      <w:r>
        <w:rPr>
          <w:rFonts w:ascii="Century Gothic" w:hAnsi="Century Gothic"/>
          <w:sz w:val="18"/>
          <w:szCs w:val="18"/>
          <w:lang w:val="es-EC"/>
        </w:rPr>
        <w:t xml:space="preserve">PROYECTO DE VINCULACIÓN: </w:t>
      </w:r>
      <w:r w:rsidRPr="00B60A75">
        <w:rPr>
          <w:rFonts w:ascii="Century Gothic" w:hAnsi="Century Gothic"/>
          <w:b w:val="0"/>
          <w:bCs w:val="0"/>
          <w:sz w:val="18"/>
          <w:szCs w:val="18"/>
          <w:lang w:val="es-EC"/>
        </w:rPr>
        <w:t>(NOMBRE DEL PROYECTO)</w:t>
      </w:r>
    </w:p>
    <w:p w14:paraId="11482C9B" w14:textId="2FBDC84D" w:rsidR="00B60A75" w:rsidRPr="003F0003" w:rsidRDefault="00B60A75" w:rsidP="00C94E9C">
      <w:pPr>
        <w:pStyle w:val="Ttulo4"/>
        <w:ind w:left="0" w:right="1529"/>
        <w:rPr>
          <w:rFonts w:ascii="Century Gothic" w:hAnsi="Century Gothic"/>
          <w:spacing w:val="-57"/>
          <w:sz w:val="18"/>
          <w:szCs w:val="18"/>
          <w:lang w:val="es-EC"/>
        </w:rPr>
      </w:pPr>
      <w:r>
        <w:rPr>
          <w:rFonts w:ascii="Century Gothic" w:hAnsi="Century Gothic"/>
          <w:sz w:val="18"/>
          <w:szCs w:val="18"/>
          <w:lang w:val="es-EC"/>
        </w:rPr>
        <w:t xml:space="preserve">PROYECTO ACADEMIA: </w:t>
      </w:r>
      <w:r w:rsidRPr="00B60A75">
        <w:rPr>
          <w:rFonts w:ascii="Century Gothic" w:hAnsi="Century Gothic"/>
          <w:b w:val="0"/>
          <w:bCs w:val="0"/>
          <w:sz w:val="18"/>
          <w:szCs w:val="18"/>
          <w:lang w:val="es-EC"/>
        </w:rPr>
        <w:t>(NOMBRE DEL PROYECTO)</w:t>
      </w:r>
    </w:p>
    <w:p w14:paraId="44D7BE9D" w14:textId="77777777" w:rsidR="006C6F1B" w:rsidRDefault="006C6F1B" w:rsidP="00C94E9C">
      <w:pPr>
        <w:pStyle w:val="Ttulo4"/>
        <w:ind w:left="0" w:right="1529"/>
        <w:rPr>
          <w:rFonts w:ascii="Century Gothic" w:hAnsi="Century Gothic"/>
          <w:sz w:val="18"/>
          <w:szCs w:val="18"/>
          <w:lang w:val="es-EC"/>
        </w:rPr>
      </w:pPr>
    </w:p>
    <w:p w14:paraId="0AAA75BC" w14:textId="3231DBCB" w:rsidR="00C94E9C" w:rsidRPr="003F0003" w:rsidRDefault="00C94E9C" w:rsidP="00C94E9C">
      <w:pPr>
        <w:pStyle w:val="Ttulo4"/>
        <w:ind w:left="0" w:right="1529"/>
        <w:rPr>
          <w:rFonts w:ascii="Century Gothic" w:hAnsi="Century Gothic"/>
          <w:spacing w:val="-57"/>
          <w:sz w:val="18"/>
          <w:szCs w:val="18"/>
          <w:lang w:val="es-EC"/>
        </w:rPr>
      </w:pPr>
      <w:r w:rsidRPr="003F0003">
        <w:rPr>
          <w:rFonts w:ascii="Century Gothic" w:hAnsi="Century Gothic"/>
          <w:sz w:val="18"/>
          <w:szCs w:val="18"/>
          <w:lang w:val="es-EC"/>
        </w:rPr>
        <w:t>AUTORES:</w:t>
      </w:r>
      <w:r w:rsidR="00B60A75">
        <w:rPr>
          <w:rFonts w:ascii="Century Gothic" w:hAnsi="Century Gothic"/>
          <w:sz w:val="18"/>
          <w:szCs w:val="18"/>
          <w:lang w:val="es-EC"/>
        </w:rPr>
        <w:t xml:space="preserve"> </w:t>
      </w:r>
      <w:r w:rsidR="00B60A75" w:rsidRPr="00B60A75">
        <w:rPr>
          <w:rFonts w:ascii="Century Gothic" w:hAnsi="Century Gothic"/>
          <w:b w:val="0"/>
          <w:bCs w:val="0"/>
          <w:sz w:val="18"/>
          <w:szCs w:val="18"/>
          <w:lang w:val="es-EC"/>
        </w:rPr>
        <w:t>(NOMBRES Y APELLIDOS Y ROL DE SER EL CASO)</w:t>
      </w:r>
    </w:p>
    <w:p w14:paraId="5542A1AB" w14:textId="77777777" w:rsidR="00C94E9C" w:rsidRPr="003F0003" w:rsidRDefault="00C94E9C" w:rsidP="003F0003">
      <w:pPr>
        <w:rPr>
          <w:rFonts w:ascii="Century Gothic" w:hAnsi="Century Gothic"/>
          <w:sz w:val="16"/>
          <w:szCs w:val="16"/>
        </w:rPr>
      </w:pPr>
    </w:p>
    <w:p w14:paraId="470937E9" w14:textId="337AE619" w:rsidR="00DC3A7B" w:rsidRPr="003F0003" w:rsidRDefault="002C65B3" w:rsidP="003F0003">
      <w:pPr>
        <w:spacing w:after="0"/>
        <w:rPr>
          <w:rFonts w:ascii="Century Gothic" w:hAnsi="Century Gothic"/>
          <w:b/>
          <w:sz w:val="18"/>
          <w:szCs w:val="18"/>
        </w:rPr>
      </w:pPr>
      <w:r w:rsidRPr="003F0003">
        <w:rPr>
          <w:rFonts w:ascii="Century Gothic" w:hAnsi="Century Gothic"/>
          <w:b/>
          <w:sz w:val="18"/>
          <w:szCs w:val="18"/>
        </w:rPr>
        <w:t>RESUMEN</w:t>
      </w:r>
      <w:r w:rsidR="00B90AC1">
        <w:rPr>
          <w:rFonts w:ascii="Century Gothic" w:hAnsi="Century Gothic"/>
          <w:b/>
          <w:sz w:val="18"/>
          <w:szCs w:val="18"/>
        </w:rPr>
        <w:t>:</w:t>
      </w:r>
    </w:p>
    <w:p w14:paraId="47B2BFC8" w14:textId="77777777" w:rsidR="00DC3A7B" w:rsidRPr="003F0003" w:rsidRDefault="002C65B3" w:rsidP="003F0003">
      <w:pPr>
        <w:spacing w:after="0"/>
        <w:rPr>
          <w:rFonts w:ascii="Century Gothic" w:hAnsi="Century Gothic"/>
          <w:b/>
          <w:sz w:val="18"/>
          <w:szCs w:val="18"/>
        </w:rPr>
      </w:pPr>
      <w:r w:rsidRPr="003F0003">
        <w:rPr>
          <w:rFonts w:ascii="Century Gothic" w:hAnsi="Century Gothic"/>
          <w:b/>
          <w:sz w:val="18"/>
          <w:szCs w:val="18"/>
        </w:rPr>
        <w:t xml:space="preserve">PALABRAS CLAVES: </w:t>
      </w:r>
    </w:p>
    <w:p w14:paraId="1B2918CC" w14:textId="274DA655" w:rsidR="00DC3A7B" w:rsidRPr="003F0003" w:rsidRDefault="00DC3A7B" w:rsidP="003F0003">
      <w:pPr>
        <w:spacing w:after="0"/>
        <w:rPr>
          <w:rFonts w:ascii="Century Gothic" w:hAnsi="Century Gothic"/>
          <w:b/>
          <w:sz w:val="18"/>
          <w:szCs w:val="18"/>
        </w:rPr>
      </w:pPr>
      <w:r w:rsidRPr="003F0003">
        <w:rPr>
          <w:rFonts w:ascii="Century Gothic" w:hAnsi="Century Gothic"/>
          <w:b/>
          <w:sz w:val="18"/>
          <w:szCs w:val="18"/>
        </w:rPr>
        <w:t>INTRODUCCIÓN</w:t>
      </w:r>
      <w:r w:rsidR="00B90AC1">
        <w:rPr>
          <w:rFonts w:ascii="Century Gothic" w:hAnsi="Century Gothic"/>
          <w:b/>
          <w:sz w:val="18"/>
          <w:szCs w:val="18"/>
        </w:rPr>
        <w:t>:</w:t>
      </w:r>
    </w:p>
    <w:p w14:paraId="4657566D" w14:textId="77777777" w:rsidR="005D08DF" w:rsidRPr="003F0003" w:rsidRDefault="005D08DF" w:rsidP="003F0003">
      <w:pPr>
        <w:spacing w:after="0"/>
        <w:rPr>
          <w:rFonts w:ascii="Century Gothic" w:hAnsi="Century Gothic"/>
          <w:b/>
          <w:sz w:val="18"/>
          <w:szCs w:val="18"/>
        </w:rPr>
      </w:pPr>
    </w:p>
    <w:p w14:paraId="54BF44F2" w14:textId="77777777" w:rsidR="00B90AC1" w:rsidRDefault="00DC3A7B" w:rsidP="003F0003">
      <w:pPr>
        <w:spacing w:after="0"/>
        <w:rPr>
          <w:rFonts w:ascii="Century Gothic" w:hAnsi="Century Gothic"/>
          <w:sz w:val="18"/>
          <w:szCs w:val="18"/>
        </w:rPr>
      </w:pPr>
      <w:r w:rsidRPr="003F0003">
        <w:rPr>
          <w:rFonts w:ascii="Century Gothic" w:hAnsi="Century Gothic"/>
          <w:b/>
          <w:sz w:val="18"/>
          <w:szCs w:val="18"/>
        </w:rPr>
        <w:t>METODO</w:t>
      </w:r>
      <w:r w:rsidR="005D08DF" w:rsidRPr="003F0003">
        <w:rPr>
          <w:rFonts w:ascii="Century Gothic" w:hAnsi="Century Gothic"/>
          <w:b/>
          <w:sz w:val="18"/>
          <w:szCs w:val="18"/>
        </w:rPr>
        <w:t>L</w:t>
      </w:r>
      <w:r w:rsidRPr="003F0003">
        <w:rPr>
          <w:rFonts w:ascii="Century Gothic" w:hAnsi="Century Gothic"/>
          <w:b/>
          <w:sz w:val="18"/>
          <w:szCs w:val="18"/>
        </w:rPr>
        <w:t>OGÍA</w:t>
      </w:r>
      <w:r w:rsidRPr="003F0003">
        <w:rPr>
          <w:rFonts w:ascii="Century Gothic" w:hAnsi="Century Gothic"/>
          <w:sz w:val="18"/>
          <w:szCs w:val="18"/>
        </w:rPr>
        <w:t>:</w:t>
      </w:r>
    </w:p>
    <w:p w14:paraId="1F9B7C20" w14:textId="7907602C" w:rsidR="00DC3A7B" w:rsidRPr="003F0003" w:rsidRDefault="00B90AC1" w:rsidP="003F0003">
      <w:pPr>
        <w:spacing w:after="0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(Según corresponda</w:t>
      </w:r>
      <w:r w:rsidR="00FC1BB2">
        <w:rPr>
          <w:rFonts w:ascii="Century Gothic" w:hAnsi="Century Gothic"/>
          <w:sz w:val="18"/>
          <w:szCs w:val="18"/>
        </w:rPr>
        <w:t xml:space="preserve"> al menos deberá </w:t>
      </w:r>
      <w:r w:rsidR="001203BF">
        <w:rPr>
          <w:rFonts w:ascii="Century Gothic" w:hAnsi="Century Gothic"/>
          <w:sz w:val="18"/>
          <w:szCs w:val="18"/>
        </w:rPr>
        <w:t>contener)</w:t>
      </w:r>
      <w:r w:rsidR="001203BF" w:rsidRPr="003F0003">
        <w:rPr>
          <w:rFonts w:ascii="Century Gothic" w:hAnsi="Century Gothic"/>
          <w:sz w:val="18"/>
          <w:szCs w:val="18"/>
        </w:rPr>
        <w:t xml:space="preserve"> </w:t>
      </w:r>
      <w:r w:rsidR="001203BF">
        <w:rPr>
          <w:rFonts w:ascii="Century Gothic" w:hAnsi="Century Gothic"/>
          <w:sz w:val="18"/>
          <w:szCs w:val="18"/>
        </w:rPr>
        <w:t xml:space="preserve">considerar que la metodología debe adicionalmente responder a </w:t>
      </w:r>
      <w:r w:rsidR="001203BF" w:rsidRPr="001203BF">
        <w:rPr>
          <w:rFonts w:ascii="Century Gothic" w:hAnsi="Century Gothic"/>
          <w:sz w:val="18"/>
          <w:szCs w:val="18"/>
        </w:rPr>
        <w:t xml:space="preserve">¿Utiliza una metodología adecuada para el desarrollo de la investigación, academia, vinculación? ¿Cómo maneja los conceptos de técnicas, </w:t>
      </w:r>
      <w:proofErr w:type="spellStart"/>
      <w:r w:rsidR="001203BF">
        <w:rPr>
          <w:rFonts w:ascii="Century Gothic" w:hAnsi="Century Gothic"/>
          <w:sz w:val="18"/>
          <w:szCs w:val="18"/>
        </w:rPr>
        <w:t>etc</w:t>
      </w:r>
      <w:proofErr w:type="spellEnd"/>
      <w:r w:rsidR="001203BF" w:rsidRPr="001203BF">
        <w:rPr>
          <w:rFonts w:ascii="Century Gothic" w:hAnsi="Century Gothic"/>
          <w:sz w:val="18"/>
          <w:szCs w:val="18"/>
        </w:rPr>
        <w:t>?</w:t>
      </w:r>
    </w:p>
    <w:p w14:paraId="2AF59A03" w14:textId="77777777" w:rsidR="00A20655" w:rsidRPr="003F0003" w:rsidRDefault="00A20655" w:rsidP="003F0003">
      <w:pPr>
        <w:spacing w:after="0"/>
        <w:rPr>
          <w:rFonts w:ascii="Century Gothic" w:hAnsi="Century Gothic"/>
          <w:sz w:val="18"/>
          <w:szCs w:val="18"/>
        </w:rPr>
      </w:pPr>
    </w:p>
    <w:p w14:paraId="2B223C62" w14:textId="77777777" w:rsidR="00BE7170" w:rsidRPr="003F0003" w:rsidRDefault="00A20655" w:rsidP="00FC1BB2">
      <w:pPr>
        <w:pStyle w:val="Prrafodelista"/>
        <w:numPr>
          <w:ilvl w:val="0"/>
          <w:numId w:val="5"/>
        </w:numPr>
        <w:ind w:left="0" w:firstLine="0"/>
        <w:jc w:val="both"/>
        <w:rPr>
          <w:rFonts w:ascii="Century Gothic" w:hAnsi="Century Gothic"/>
          <w:b/>
          <w:sz w:val="18"/>
          <w:szCs w:val="18"/>
          <w:lang w:val="es-EC"/>
        </w:rPr>
      </w:pPr>
      <w:r w:rsidRPr="003F0003">
        <w:rPr>
          <w:rFonts w:ascii="Century Gothic" w:hAnsi="Century Gothic"/>
          <w:b/>
          <w:sz w:val="18"/>
          <w:szCs w:val="18"/>
          <w:lang w:val="es-EC"/>
        </w:rPr>
        <w:t>OBRAS ARTÍSTICAS</w:t>
      </w:r>
    </w:p>
    <w:p w14:paraId="5B734687" w14:textId="77777777" w:rsidR="00F07296" w:rsidRPr="003F0003" w:rsidRDefault="00F07296" w:rsidP="00FC1BB2">
      <w:pPr>
        <w:pStyle w:val="Prrafodelista"/>
        <w:ind w:left="426"/>
        <w:jc w:val="both"/>
        <w:rPr>
          <w:rFonts w:ascii="Century Gothic" w:hAnsi="Century Gothic"/>
          <w:b/>
          <w:sz w:val="18"/>
          <w:szCs w:val="18"/>
          <w:lang w:val="es-EC"/>
        </w:rPr>
      </w:pPr>
    </w:p>
    <w:p w14:paraId="70659B75" w14:textId="77777777" w:rsidR="00A20655" w:rsidRPr="003F0003" w:rsidRDefault="00A20655" w:rsidP="00FC1BB2">
      <w:pPr>
        <w:pStyle w:val="Prrafodelista"/>
        <w:numPr>
          <w:ilvl w:val="0"/>
          <w:numId w:val="8"/>
        </w:numPr>
        <w:ind w:left="426"/>
        <w:jc w:val="both"/>
        <w:rPr>
          <w:rFonts w:ascii="Century Gothic" w:hAnsi="Century Gothic"/>
          <w:sz w:val="18"/>
          <w:szCs w:val="18"/>
          <w:lang w:val="es-EC"/>
        </w:rPr>
      </w:pPr>
      <w:r w:rsidRPr="003F0003">
        <w:rPr>
          <w:rFonts w:ascii="Century Gothic" w:hAnsi="Century Gothic"/>
          <w:sz w:val="18"/>
          <w:szCs w:val="18"/>
          <w:lang w:val="es-EC"/>
        </w:rPr>
        <w:t>Datos técnicos: Dimensiones de la obra de arte; materiales (soporte y materia utilizada); estado general de conservación de la obra.</w:t>
      </w:r>
    </w:p>
    <w:p w14:paraId="0509BF5C" w14:textId="77777777" w:rsidR="00A20655" w:rsidRPr="003F0003" w:rsidRDefault="00A20655" w:rsidP="00FC1BB2">
      <w:pPr>
        <w:pStyle w:val="Prrafodelista"/>
        <w:numPr>
          <w:ilvl w:val="0"/>
          <w:numId w:val="8"/>
        </w:numPr>
        <w:ind w:left="426"/>
        <w:jc w:val="both"/>
        <w:rPr>
          <w:rFonts w:ascii="Century Gothic" w:hAnsi="Century Gothic"/>
          <w:sz w:val="18"/>
          <w:szCs w:val="18"/>
          <w:lang w:val="es-EC"/>
        </w:rPr>
      </w:pPr>
      <w:r w:rsidRPr="003F0003">
        <w:rPr>
          <w:rFonts w:ascii="Century Gothic" w:hAnsi="Century Gothic"/>
          <w:sz w:val="18"/>
          <w:szCs w:val="18"/>
          <w:lang w:val="es-EC"/>
        </w:rPr>
        <w:t xml:space="preserve">Función: El análisis de la función de una obra debe revelar para que </w:t>
      </w:r>
      <w:proofErr w:type="gramStart"/>
      <w:r w:rsidRPr="003F0003">
        <w:rPr>
          <w:rFonts w:ascii="Century Gothic" w:hAnsi="Century Gothic"/>
          <w:sz w:val="18"/>
          <w:szCs w:val="18"/>
          <w:lang w:val="es-EC"/>
        </w:rPr>
        <w:t>fue</w:t>
      </w:r>
      <w:proofErr w:type="gramEnd"/>
      <w:r w:rsidRPr="003F0003">
        <w:rPr>
          <w:rFonts w:ascii="Century Gothic" w:hAnsi="Century Gothic"/>
          <w:sz w:val="18"/>
          <w:szCs w:val="18"/>
          <w:lang w:val="es-EC"/>
        </w:rPr>
        <w:t xml:space="preserve"> diseñada.</w:t>
      </w:r>
    </w:p>
    <w:p w14:paraId="61FED69B" w14:textId="77777777" w:rsidR="00A20655" w:rsidRPr="003F0003" w:rsidRDefault="00A20655" w:rsidP="00FC1BB2">
      <w:pPr>
        <w:pStyle w:val="Prrafodelista"/>
        <w:numPr>
          <w:ilvl w:val="0"/>
          <w:numId w:val="8"/>
        </w:numPr>
        <w:ind w:left="426"/>
        <w:jc w:val="both"/>
        <w:rPr>
          <w:rFonts w:ascii="Century Gothic" w:hAnsi="Century Gothic"/>
          <w:sz w:val="18"/>
          <w:szCs w:val="18"/>
          <w:lang w:val="es-EC"/>
        </w:rPr>
      </w:pPr>
      <w:r w:rsidRPr="003F0003">
        <w:rPr>
          <w:rFonts w:ascii="Century Gothic" w:hAnsi="Century Gothic"/>
          <w:sz w:val="18"/>
          <w:szCs w:val="18"/>
          <w:lang w:val="es-EC"/>
        </w:rPr>
        <w:t xml:space="preserve">Estructura (consideraciones básicas y esenciales): se puede dividir en dos grupos 1. Marco y área pictórica y 2.  Técnica relacionada con los materiales y el uso de </w:t>
      </w:r>
      <w:proofErr w:type="gramStart"/>
      <w:r w:rsidRPr="003F0003">
        <w:rPr>
          <w:rFonts w:ascii="Century Gothic" w:hAnsi="Century Gothic"/>
          <w:sz w:val="18"/>
          <w:szCs w:val="18"/>
          <w:lang w:val="es-EC"/>
        </w:rPr>
        <w:t>los mismos</w:t>
      </w:r>
      <w:proofErr w:type="gramEnd"/>
      <w:r w:rsidRPr="003F0003">
        <w:rPr>
          <w:rFonts w:ascii="Century Gothic" w:hAnsi="Century Gothic"/>
          <w:sz w:val="18"/>
          <w:szCs w:val="18"/>
          <w:lang w:val="es-EC"/>
        </w:rPr>
        <w:t>.</w:t>
      </w:r>
    </w:p>
    <w:p w14:paraId="087BDC44" w14:textId="77777777" w:rsidR="00A20655" w:rsidRPr="003F0003" w:rsidRDefault="00A20655" w:rsidP="00FC1BB2">
      <w:pPr>
        <w:pStyle w:val="Prrafodelista"/>
        <w:numPr>
          <w:ilvl w:val="0"/>
          <w:numId w:val="8"/>
        </w:numPr>
        <w:ind w:left="426"/>
        <w:jc w:val="both"/>
        <w:rPr>
          <w:rFonts w:ascii="Century Gothic" w:hAnsi="Century Gothic"/>
          <w:sz w:val="18"/>
          <w:szCs w:val="18"/>
          <w:lang w:val="es-EC"/>
        </w:rPr>
      </w:pPr>
      <w:r w:rsidRPr="003F0003">
        <w:rPr>
          <w:rFonts w:ascii="Century Gothic" w:hAnsi="Century Gothic"/>
          <w:sz w:val="18"/>
          <w:szCs w:val="18"/>
          <w:lang w:val="es-EC"/>
        </w:rPr>
        <w:t>Composición: Se refiere a la organización de elementos visuales como líneas, formas, colores, texturas y espacios en la obra</w:t>
      </w:r>
    </w:p>
    <w:p w14:paraId="12BDDC05" w14:textId="77777777" w:rsidR="00A20655" w:rsidRPr="003F0003" w:rsidRDefault="00A20655" w:rsidP="00FC1BB2">
      <w:pPr>
        <w:pStyle w:val="Prrafodelista"/>
        <w:ind w:left="426" w:hanging="708"/>
        <w:jc w:val="both"/>
        <w:rPr>
          <w:rFonts w:ascii="Century Gothic" w:hAnsi="Century Gothic"/>
          <w:sz w:val="18"/>
          <w:szCs w:val="18"/>
          <w:lang w:val="es-EC"/>
        </w:rPr>
      </w:pPr>
    </w:p>
    <w:p w14:paraId="18AE71F4" w14:textId="77777777" w:rsidR="00A20655" w:rsidRPr="003F0003" w:rsidRDefault="00A20655" w:rsidP="00FC1BB2">
      <w:pPr>
        <w:pStyle w:val="Prrafodelista"/>
        <w:numPr>
          <w:ilvl w:val="0"/>
          <w:numId w:val="5"/>
        </w:numPr>
        <w:ind w:left="0" w:firstLine="0"/>
        <w:jc w:val="both"/>
        <w:rPr>
          <w:rFonts w:ascii="Century Gothic" w:hAnsi="Century Gothic"/>
          <w:b/>
          <w:sz w:val="18"/>
          <w:szCs w:val="18"/>
          <w:lang w:val="es-EC"/>
        </w:rPr>
      </w:pPr>
      <w:r w:rsidRPr="003F0003">
        <w:rPr>
          <w:rFonts w:ascii="Century Gothic" w:hAnsi="Century Gothic"/>
          <w:b/>
          <w:sz w:val="18"/>
          <w:szCs w:val="18"/>
          <w:lang w:val="es-EC"/>
        </w:rPr>
        <w:t>OBRAS MUSICALES</w:t>
      </w:r>
    </w:p>
    <w:p w14:paraId="775651B6" w14:textId="77777777" w:rsidR="00F07296" w:rsidRPr="003F0003" w:rsidRDefault="00F07296" w:rsidP="00FC1BB2">
      <w:pPr>
        <w:pStyle w:val="Prrafodelista"/>
        <w:ind w:left="426"/>
        <w:jc w:val="both"/>
        <w:rPr>
          <w:rFonts w:ascii="Century Gothic" w:hAnsi="Century Gothic"/>
          <w:b/>
          <w:sz w:val="18"/>
          <w:szCs w:val="18"/>
          <w:lang w:val="es-EC"/>
        </w:rPr>
      </w:pPr>
    </w:p>
    <w:p w14:paraId="4589BC89" w14:textId="77777777" w:rsidR="00A20655" w:rsidRPr="003F0003" w:rsidRDefault="00A20655" w:rsidP="00FC1BB2">
      <w:pPr>
        <w:pStyle w:val="Prrafodelista"/>
        <w:numPr>
          <w:ilvl w:val="0"/>
          <w:numId w:val="9"/>
        </w:numPr>
        <w:ind w:left="426"/>
        <w:jc w:val="both"/>
        <w:rPr>
          <w:rFonts w:ascii="Century Gothic" w:hAnsi="Century Gothic"/>
          <w:sz w:val="18"/>
          <w:szCs w:val="18"/>
          <w:lang w:val="es-EC"/>
        </w:rPr>
      </w:pPr>
      <w:r w:rsidRPr="003F0003">
        <w:rPr>
          <w:rFonts w:ascii="Century Gothic" w:hAnsi="Century Gothic"/>
          <w:sz w:val="18"/>
          <w:szCs w:val="18"/>
          <w:lang w:val="es-EC"/>
        </w:rPr>
        <w:t>Datos técnicos: Características y estructura de la obra musical.</w:t>
      </w:r>
    </w:p>
    <w:p w14:paraId="5012B2B4" w14:textId="77777777" w:rsidR="00A20655" w:rsidRPr="003F0003" w:rsidRDefault="00A20655" w:rsidP="00FC1BB2">
      <w:pPr>
        <w:pStyle w:val="Prrafodelista"/>
        <w:numPr>
          <w:ilvl w:val="0"/>
          <w:numId w:val="9"/>
        </w:numPr>
        <w:ind w:left="426"/>
        <w:jc w:val="both"/>
        <w:rPr>
          <w:rFonts w:ascii="Century Gothic" w:hAnsi="Century Gothic"/>
          <w:sz w:val="18"/>
          <w:szCs w:val="18"/>
          <w:lang w:val="es-EC"/>
        </w:rPr>
      </w:pPr>
      <w:r w:rsidRPr="003F0003">
        <w:rPr>
          <w:rFonts w:ascii="Century Gothic" w:hAnsi="Century Gothic"/>
          <w:sz w:val="18"/>
          <w:szCs w:val="18"/>
          <w:lang w:val="es-EC"/>
        </w:rPr>
        <w:t xml:space="preserve">Función: El análisis de la función de una obra musical debe revelar para que </w:t>
      </w:r>
      <w:proofErr w:type="gramStart"/>
      <w:r w:rsidRPr="003F0003">
        <w:rPr>
          <w:rFonts w:ascii="Century Gothic" w:hAnsi="Century Gothic"/>
          <w:sz w:val="18"/>
          <w:szCs w:val="18"/>
          <w:lang w:val="es-EC"/>
        </w:rPr>
        <w:t>fue</w:t>
      </w:r>
      <w:proofErr w:type="gramEnd"/>
      <w:r w:rsidRPr="003F0003">
        <w:rPr>
          <w:rFonts w:ascii="Century Gothic" w:hAnsi="Century Gothic"/>
          <w:sz w:val="18"/>
          <w:szCs w:val="18"/>
          <w:lang w:val="es-EC"/>
        </w:rPr>
        <w:t xml:space="preserve"> diseñada.</w:t>
      </w:r>
    </w:p>
    <w:p w14:paraId="785E828C" w14:textId="77777777" w:rsidR="00A20655" w:rsidRPr="003F0003" w:rsidRDefault="00A20655" w:rsidP="00FC1BB2">
      <w:pPr>
        <w:pStyle w:val="Prrafodelista"/>
        <w:numPr>
          <w:ilvl w:val="0"/>
          <w:numId w:val="9"/>
        </w:numPr>
        <w:ind w:left="426"/>
        <w:jc w:val="both"/>
        <w:rPr>
          <w:rFonts w:ascii="Century Gothic" w:hAnsi="Century Gothic"/>
          <w:sz w:val="18"/>
          <w:szCs w:val="18"/>
          <w:lang w:val="es-EC"/>
        </w:rPr>
      </w:pPr>
      <w:r w:rsidRPr="003F0003">
        <w:rPr>
          <w:rFonts w:ascii="Century Gothic" w:hAnsi="Century Gothic"/>
          <w:sz w:val="18"/>
          <w:szCs w:val="18"/>
          <w:lang w:val="es-EC"/>
        </w:rPr>
        <w:t>Estructura musical: Se debe definir formatos en la interpretación como ensambles instrumentales, interpretes.</w:t>
      </w:r>
    </w:p>
    <w:p w14:paraId="5CC328EC" w14:textId="77777777" w:rsidR="00A20655" w:rsidRPr="003F0003" w:rsidRDefault="00A20655" w:rsidP="00FC1BB2">
      <w:pPr>
        <w:pStyle w:val="Prrafodelista"/>
        <w:numPr>
          <w:ilvl w:val="0"/>
          <w:numId w:val="9"/>
        </w:numPr>
        <w:ind w:left="426"/>
        <w:jc w:val="both"/>
        <w:rPr>
          <w:rFonts w:ascii="Century Gothic" w:hAnsi="Century Gothic"/>
          <w:sz w:val="18"/>
          <w:szCs w:val="18"/>
          <w:lang w:val="es-EC"/>
        </w:rPr>
      </w:pPr>
      <w:r w:rsidRPr="003F0003">
        <w:rPr>
          <w:rFonts w:ascii="Century Gothic" w:hAnsi="Century Gothic"/>
          <w:sz w:val="18"/>
          <w:szCs w:val="18"/>
          <w:lang w:val="es-EC"/>
        </w:rPr>
        <w:t>Composición: Se refiere a la organización de elementos como ritmo, melodía, armonía de la obra.</w:t>
      </w:r>
    </w:p>
    <w:p w14:paraId="4605CD83" w14:textId="77777777" w:rsidR="00A20655" w:rsidRPr="003F0003" w:rsidRDefault="00A20655" w:rsidP="00FC1BB2">
      <w:pPr>
        <w:ind w:left="426" w:hanging="708"/>
        <w:jc w:val="both"/>
        <w:rPr>
          <w:rFonts w:ascii="Century Gothic" w:hAnsi="Century Gothic"/>
          <w:sz w:val="18"/>
          <w:szCs w:val="18"/>
        </w:rPr>
      </w:pPr>
    </w:p>
    <w:p w14:paraId="67A9E404" w14:textId="77777777" w:rsidR="00A20655" w:rsidRPr="003F0003" w:rsidRDefault="00A20655" w:rsidP="00FC1BB2">
      <w:pPr>
        <w:pStyle w:val="Prrafodelista"/>
        <w:numPr>
          <w:ilvl w:val="0"/>
          <w:numId w:val="5"/>
        </w:numPr>
        <w:ind w:left="0" w:firstLine="0"/>
        <w:jc w:val="both"/>
        <w:rPr>
          <w:rFonts w:ascii="Century Gothic" w:hAnsi="Century Gothic"/>
          <w:b/>
          <w:sz w:val="18"/>
          <w:szCs w:val="18"/>
          <w:lang w:val="es-EC"/>
        </w:rPr>
      </w:pPr>
      <w:r w:rsidRPr="003F0003">
        <w:rPr>
          <w:rFonts w:ascii="Century Gothic" w:hAnsi="Century Gothic"/>
          <w:b/>
          <w:sz w:val="18"/>
          <w:szCs w:val="18"/>
          <w:lang w:val="es-EC"/>
        </w:rPr>
        <w:t>OBRAS AUDIOVISUALES</w:t>
      </w:r>
    </w:p>
    <w:p w14:paraId="7B9D6DF4" w14:textId="77777777" w:rsidR="00F07296" w:rsidRPr="003F0003" w:rsidRDefault="00F07296" w:rsidP="00FC1BB2">
      <w:pPr>
        <w:pStyle w:val="Prrafodelista"/>
        <w:ind w:left="426"/>
        <w:jc w:val="both"/>
        <w:rPr>
          <w:rFonts w:ascii="Century Gothic" w:hAnsi="Century Gothic"/>
          <w:b/>
          <w:sz w:val="18"/>
          <w:szCs w:val="18"/>
          <w:lang w:val="es-EC"/>
        </w:rPr>
      </w:pPr>
    </w:p>
    <w:p w14:paraId="6190172F" w14:textId="77777777" w:rsidR="00A20655" w:rsidRPr="003F0003" w:rsidRDefault="00A20655" w:rsidP="00FC1BB2">
      <w:pPr>
        <w:pStyle w:val="Prrafodelista"/>
        <w:numPr>
          <w:ilvl w:val="0"/>
          <w:numId w:val="10"/>
        </w:numPr>
        <w:ind w:left="426"/>
        <w:rPr>
          <w:rFonts w:ascii="Century Gothic" w:hAnsi="Century Gothic"/>
          <w:sz w:val="18"/>
          <w:szCs w:val="18"/>
          <w:lang w:val="es-EC"/>
        </w:rPr>
      </w:pPr>
      <w:r w:rsidRPr="003F0003">
        <w:rPr>
          <w:rFonts w:ascii="Century Gothic" w:hAnsi="Century Gothic"/>
          <w:sz w:val="18"/>
          <w:szCs w:val="18"/>
          <w:lang w:val="es-EC"/>
        </w:rPr>
        <w:t>Contenido: Este parámetro se refiere a la historia, los personajes, los temas y los mensajes que transmite la obra. Se puede evaluar la originalidad, la coherencia, la profundidad y la relevancia del contenido.</w:t>
      </w:r>
    </w:p>
    <w:p w14:paraId="6FD6557D" w14:textId="77777777" w:rsidR="00A20655" w:rsidRPr="003F0003" w:rsidRDefault="00A20655" w:rsidP="00FC1BB2">
      <w:pPr>
        <w:pStyle w:val="Prrafodelista"/>
        <w:numPr>
          <w:ilvl w:val="0"/>
          <w:numId w:val="10"/>
        </w:numPr>
        <w:ind w:left="426"/>
        <w:rPr>
          <w:rFonts w:ascii="Century Gothic" w:hAnsi="Century Gothic"/>
          <w:sz w:val="18"/>
          <w:szCs w:val="18"/>
          <w:lang w:val="es-EC"/>
        </w:rPr>
      </w:pPr>
      <w:r w:rsidRPr="003F0003">
        <w:rPr>
          <w:rFonts w:ascii="Century Gothic" w:hAnsi="Century Gothic"/>
          <w:sz w:val="18"/>
          <w:szCs w:val="18"/>
          <w:lang w:val="es-EC"/>
        </w:rPr>
        <w:t>Forma: Este parámetro se refiere a los aspectos técnicos y artísticos de la obra, como la fotografía, la iluminación, el sonido, el montaje y la dirección. Se puede evaluar la calidad técnica, la creatividad y el impacto estético de la forma.</w:t>
      </w:r>
    </w:p>
    <w:p w14:paraId="0C9AA070" w14:textId="77777777" w:rsidR="00E973B1" w:rsidRPr="003F0003" w:rsidRDefault="00A20655" w:rsidP="00FC1BB2">
      <w:pPr>
        <w:pStyle w:val="Prrafodelista"/>
        <w:numPr>
          <w:ilvl w:val="0"/>
          <w:numId w:val="10"/>
        </w:numPr>
        <w:ind w:left="426"/>
        <w:rPr>
          <w:rFonts w:ascii="Century Gothic" w:hAnsi="Century Gothic"/>
          <w:sz w:val="18"/>
          <w:szCs w:val="18"/>
          <w:lang w:val="es-EC"/>
        </w:rPr>
      </w:pPr>
      <w:r w:rsidRPr="003F0003">
        <w:rPr>
          <w:rFonts w:ascii="Century Gothic" w:hAnsi="Century Gothic"/>
          <w:sz w:val="18"/>
          <w:szCs w:val="18"/>
          <w:lang w:val="es-EC"/>
        </w:rPr>
        <w:t>Impacto: Este parámetro se refiere a la respuesta que la obra genera en el espectador. Se puede evaluar la capacidad de la obra para emocionar, conmover, provocar o reflexionar al espectador.</w:t>
      </w:r>
    </w:p>
    <w:p w14:paraId="4309454F" w14:textId="77777777" w:rsidR="00DB3F0C" w:rsidRPr="003F0003" w:rsidRDefault="00DB3F0C" w:rsidP="003F0003">
      <w:pPr>
        <w:spacing w:after="0"/>
        <w:jc w:val="both"/>
        <w:rPr>
          <w:rFonts w:ascii="Century Gothic" w:hAnsi="Century Gothic"/>
          <w:b/>
          <w:sz w:val="18"/>
          <w:szCs w:val="18"/>
        </w:rPr>
      </w:pPr>
    </w:p>
    <w:p w14:paraId="1E00EB75" w14:textId="3F3D3A2A" w:rsidR="00B90AC1" w:rsidRDefault="00B60A75" w:rsidP="003F0003">
      <w:pPr>
        <w:spacing w:after="0"/>
        <w:jc w:val="both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RESULTADOS SEGÚN TIPO DE OBRA </w:t>
      </w:r>
    </w:p>
    <w:p w14:paraId="66DBDC83" w14:textId="3A051A41" w:rsidR="001203BF" w:rsidRDefault="001203BF" w:rsidP="003F0003">
      <w:pPr>
        <w:spacing w:after="0"/>
        <w:jc w:val="both"/>
        <w:rPr>
          <w:rFonts w:ascii="Century Gothic" w:hAnsi="Century Gothic"/>
          <w:b/>
          <w:sz w:val="18"/>
          <w:szCs w:val="18"/>
        </w:rPr>
      </w:pPr>
    </w:p>
    <w:p w14:paraId="73A78663" w14:textId="77777777" w:rsidR="001203BF" w:rsidRDefault="001203BF" w:rsidP="003F0003">
      <w:pPr>
        <w:spacing w:after="0"/>
        <w:jc w:val="both"/>
        <w:rPr>
          <w:rFonts w:ascii="Century Gothic" w:hAnsi="Century Gothic"/>
          <w:bCs/>
          <w:sz w:val="18"/>
          <w:szCs w:val="18"/>
        </w:rPr>
      </w:pPr>
      <w:r>
        <w:rPr>
          <w:rFonts w:ascii="Century Gothic" w:hAnsi="Century Gothic"/>
          <w:bCs/>
          <w:sz w:val="18"/>
          <w:szCs w:val="18"/>
        </w:rPr>
        <w:t>En le resultado es importante que se pueda identificar el aporte en cuanto a:</w:t>
      </w:r>
    </w:p>
    <w:p w14:paraId="333CA732" w14:textId="77777777" w:rsidR="001203BF" w:rsidRDefault="001203BF" w:rsidP="003F0003">
      <w:pPr>
        <w:spacing w:after="0"/>
        <w:jc w:val="both"/>
        <w:rPr>
          <w:rFonts w:ascii="Century Gothic" w:hAnsi="Century Gothic"/>
          <w:bCs/>
          <w:sz w:val="18"/>
          <w:szCs w:val="18"/>
        </w:rPr>
      </w:pPr>
      <w:r>
        <w:rPr>
          <w:rFonts w:ascii="Century Gothic" w:hAnsi="Century Gothic"/>
          <w:bCs/>
          <w:sz w:val="18"/>
          <w:szCs w:val="18"/>
        </w:rPr>
        <w:t xml:space="preserve">Innovación, </w:t>
      </w:r>
    </w:p>
    <w:p w14:paraId="0E09D5F7" w14:textId="77777777" w:rsidR="001203BF" w:rsidRDefault="001203BF" w:rsidP="003F000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7F7C49">
        <w:rPr>
          <w:rFonts w:ascii="Century Gothic" w:hAnsi="Century Gothic"/>
          <w:sz w:val="20"/>
          <w:szCs w:val="20"/>
        </w:rPr>
        <w:t xml:space="preserve">Calidad de la sustentación teórico-conceptual. </w:t>
      </w:r>
    </w:p>
    <w:p w14:paraId="5CDFCE17" w14:textId="77777777" w:rsidR="001203BF" w:rsidRDefault="001203BF" w:rsidP="003F000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7F7C49">
        <w:rPr>
          <w:rFonts w:ascii="Century Gothic" w:hAnsi="Century Gothic"/>
          <w:sz w:val="20"/>
          <w:szCs w:val="20"/>
        </w:rPr>
        <w:t>Grado de documentación</w:t>
      </w:r>
      <w:r>
        <w:rPr>
          <w:rFonts w:ascii="Century Gothic" w:hAnsi="Century Gothic"/>
          <w:sz w:val="20"/>
          <w:szCs w:val="20"/>
        </w:rPr>
        <w:t>.</w:t>
      </w:r>
    </w:p>
    <w:p w14:paraId="05945172" w14:textId="11ABAFD0" w:rsidR="001203BF" w:rsidRDefault="001203BF" w:rsidP="003F0003">
      <w:pPr>
        <w:spacing w:after="0"/>
        <w:jc w:val="both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>P</w:t>
      </w:r>
      <w:r w:rsidRPr="007F7C49">
        <w:rPr>
          <w:rFonts w:ascii="Century Gothic" w:hAnsi="Century Gothic" w:cs="Arial"/>
          <w:sz w:val="20"/>
          <w:szCs w:val="20"/>
          <w:lang w:val="es-MX"/>
        </w:rPr>
        <w:t>resenta una contribución real al desarrollo social, cultural, económico</w:t>
      </w:r>
    </w:p>
    <w:p w14:paraId="2F230F47" w14:textId="7E248BE8" w:rsidR="001203BF" w:rsidRPr="001203BF" w:rsidRDefault="001203BF" w:rsidP="003F0003">
      <w:pPr>
        <w:spacing w:after="0"/>
        <w:jc w:val="both"/>
        <w:rPr>
          <w:rFonts w:ascii="Century Gothic" w:hAnsi="Century Gothic"/>
          <w:bCs/>
          <w:sz w:val="18"/>
          <w:szCs w:val="18"/>
        </w:rPr>
      </w:pPr>
      <w:r w:rsidRPr="007F7C49">
        <w:rPr>
          <w:rFonts w:ascii="Century Gothic" w:hAnsi="Century Gothic" w:cs="Arial"/>
          <w:sz w:val="20"/>
          <w:szCs w:val="20"/>
          <w:lang w:val="es-MX"/>
        </w:rPr>
        <w:t>Impacto Social, Político y Cultural</w:t>
      </w:r>
    </w:p>
    <w:p w14:paraId="34D30546" w14:textId="77777777" w:rsidR="00B60A75" w:rsidRDefault="00B60A75" w:rsidP="003F0003">
      <w:pPr>
        <w:spacing w:after="0"/>
        <w:jc w:val="both"/>
        <w:rPr>
          <w:rFonts w:ascii="Century Gothic" w:hAnsi="Century Gothic"/>
          <w:b/>
          <w:sz w:val="18"/>
          <w:szCs w:val="18"/>
        </w:rPr>
      </w:pPr>
    </w:p>
    <w:p w14:paraId="16546740" w14:textId="7FB39255" w:rsidR="00B90AC1" w:rsidRDefault="00B60A75" w:rsidP="003F0003">
      <w:pPr>
        <w:spacing w:after="0"/>
        <w:jc w:val="both"/>
        <w:rPr>
          <w:rFonts w:ascii="Century Gothic" w:hAnsi="Century Gothic"/>
          <w:b/>
          <w:sz w:val="18"/>
          <w:szCs w:val="18"/>
        </w:rPr>
      </w:pPr>
      <w:r w:rsidRPr="003F0003">
        <w:rPr>
          <w:rFonts w:ascii="Century Gothic" w:hAnsi="Century Gothic"/>
          <w:b/>
          <w:sz w:val="18"/>
          <w:szCs w:val="18"/>
        </w:rPr>
        <w:lastRenderedPageBreak/>
        <w:t xml:space="preserve">APORTACIONES </w:t>
      </w:r>
      <w:r>
        <w:rPr>
          <w:rFonts w:ascii="Century Gothic" w:hAnsi="Century Gothic"/>
          <w:b/>
          <w:sz w:val="18"/>
          <w:szCs w:val="18"/>
        </w:rPr>
        <w:t>ACADÉMICAS CIENTÍFICAS</w:t>
      </w:r>
      <w:r w:rsidRPr="003F0003">
        <w:rPr>
          <w:rFonts w:ascii="Century Gothic" w:hAnsi="Century Gothic"/>
          <w:b/>
          <w:sz w:val="18"/>
          <w:szCs w:val="18"/>
        </w:rPr>
        <w:t>.</w:t>
      </w:r>
    </w:p>
    <w:p w14:paraId="759BEFA0" w14:textId="77777777" w:rsidR="001203BF" w:rsidRDefault="001203BF" w:rsidP="003F0003">
      <w:pPr>
        <w:spacing w:after="0"/>
        <w:jc w:val="both"/>
        <w:rPr>
          <w:rFonts w:ascii="Century Gothic" w:hAnsi="Century Gothic"/>
          <w:sz w:val="20"/>
          <w:szCs w:val="20"/>
          <w:lang w:eastAsia="es-EC"/>
        </w:rPr>
      </w:pPr>
      <w:r w:rsidRPr="00CE23B6">
        <w:rPr>
          <w:rFonts w:ascii="Century Gothic" w:eastAsia="Times New Roman" w:hAnsi="Century Gothic" w:cs="Times New Roman"/>
          <w:sz w:val="20"/>
          <w:szCs w:val="20"/>
          <w:lang w:eastAsia="es-EC"/>
        </w:rPr>
        <w:t xml:space="preserve">¿Contribuye al desarrollo de teorías o métodos en </w:t>
      </w:r>
      <w:r>
        <w:rPr>
          <w:rFonts w:ascii="Century Gothic" w:eastAsia="Times New Roman" w:hAnsi="Century Gothic" w:cs="Times New Roman"/>
          <w:sz w:val="20"/>
          <w:szCs w:val="20"/>
          <w:lang w:eastAsia="es-EC"/>
        </w:rPr>
        <w:t>su</w:t>
      </w:r>
      <w:r w:rsidRPr="00CE23B6">
        <w:rPr>
          <w:rFonts w:ascii="Century Gothic" w:eastAsia="Times New Roman" w:hAnsi="Century Gothic" w:cs="Times New Roman"/>
          <w:sz w:val="20"/>
          <w:szCs w:val="20"/>
          <w:lang w:eastAsia="es-EC"/>
        </w:rPr>
        <w:t xml:space="preserve"> campo?</w:t>
      </w:r>
      <w:r w:rsidRPr="007F7C49">
        <w:rPr>
          <w:rFonts w:ascii="Century Gothic" w:hAnsi="Century Gothic"/>
          <w:sz w:val="20"/>
          <w:szCs w:val="20"/>
          <w:lang w:eastAsia="es-EC"/>
        </w:rPr>
        <w:t xml:space="preserve">; </w:t>
      </w:r>
    </w:p>
    <w:p w14:paraId="3D54D7F4" w14:textId="77777777" w:rsidR="001203BF" w:rsidRDefault="001203BF" w:rsidP="003F0003">
      <w:pPr>
        <w:spacing w:after="0"/>
        <w:jc w:val="both"/>
        <w:rPr>
          <w:rFonts w:ascii="Century Gothic" w:hAnsi="Century Gothic"/>
          <w:sz w:val="20"/>
          <w:szCs w:val="20"/>
          <w:lang w:eastAsia="es-EC"/>
        </w:rPr>
      </w:pPr>
      <w:r w:rsidRPr="00CE23B6">
        <w:rPr>
          <w:rFonts w:ascii="Century Gothic" w:eastAsia="Times New Roman" w:hAnsi="Century Gothic" w:cs="Times New Roman"/>
          <w:sz w:val="20"/>
          <w:szCs w:val="20"/>
          <w:lang w:eastAsia="es-EC"/>
        </w:rPr>
        <w:t>¿Cómo se relaciona con otras disciplinas y cómo enriquece estos campos?</w:t>
      </w:r>
      <w:r w:rsidRPr="007F7C49">
        <w:rPr>
          <w:rFonts w:ascii="Century Gothic" w:hAnsi="Century Gothic"/>
          <w:sz w:val="20"/>
          <w:szCs w:val="20"/>
          <w:lang w:eastAsia="es-EC"/>
        </w:rPr>
        <w:t xml:space="preserve"> </w:t>
      </w:r>
    </w:p>
    <w:p w14:paraId="0A19E423" w14:textId="378CE5B3" w:rsidR="00B60A75" w:rsidRDefault="001203BF" w:rsidP="003F0003">
      <w:pPr>
        <w:spacing w:after="0"/>
        <w:jc w:val="both"/>
        <w:rPr>
          <w:rFonts w:ascii="Century Gothic" w:hAnsi="Century Gothic"/>
          <w:b/>
          <w:sz w:val="18"/>
          <w:szCs w:val="18"/>
        </w:rPr>
      </w:pPr>
      <w:r w:rsidRPr="00CE23B6">
        <w:rPr>
          <w:rFonts w:ascii="Century Gothic" w:eastAsia="Times New Roman" w:hAnsi="Century Gothic" w:cs="Times New Roman"/>
          <w:sz w:val="20"/>
          <w:szCs w:val="20"/>
          <w:lang w:eastAsia="es-EC"/>
        </w:rPr>
        <w:t xml:space="preserve">¿Ha influido en el desarrollo de nuevas </w:t>
      </w:r>
      <w:r>
        <w:rPr>
          <w:rFonts w:ascii="Century Gothic" w:eastAsia="Times New Roman" w:hAnsi="Century Gothic" w:cs="Times New Roman"/>
          <w:sz w:val="20"/>
          <w:szCs w:val="20"/>
          <w:lang w:eastAsia="es-EC"/>
        </w:rPr>
        <w:t xml:space="preserve">técnicas, </w:t>
      </w:r>
      <w:r w:rsidRPr="00CE23B6">
        <w:rPr>
          <w:rFonts w:ascii="Century Gothic" w:eastAsia="Times New Roman" w:hAnsi="Century Gothic" w:cs="Times New Roman"/>
          <w:sz w:val="20"/>
          <w:szCs w:val="20"/>
          <w:lang w:eastAsia="es-EC"/>
        </w:rPr>
        <w:t>tecnologías?</w:t>
      </w:r>
    </w:p>
    <w:p w14:paraId="3E820401" w14:textId="77777777" w:rsidR="001203BF" w:rsidRDefault="001203BF" w:rsidP="003F0003">
      <w:pPr>
        <w:spacing w:after="0"/>
        <w:jc w:val="both"/>
        <w:rPr>
          <w:rFonts w:ascii="Century Gothic" w:hAnsi="Century Gothic"/>
          <w:b/>
          <w:sz w:val="18"/>
          <w:szCs w:val="18"/>
        </w:rPr>
      </w:pPr>
    </w:p>
    <w:p w14:paraId="55B4C0CA" w14:textId="23CB04C0" w:rsidR="00DC3A7B" w:rsidRPr="003F0003" w:rsidRDefault="00DC3A7B" w:rsidP="003F0003">
      <w:pPr>
        <w:spacing w:after="0"/>
        <w:jc w:val="both"/>
        <w:rPr>
          <w:rFonts w:ascii="Century Gothic" w:hAnsi="Century Gothic"/>
          <w:b/>
          <w:sz w:val="18"/>
          <w:szCs w:val="18"/>
        </w:rPr>
      </w:pPr>
      <w:r w:rsidRPr="003F0003">
        <w:rPr>
          <w:rFonts w:ascii="Century Gothic" w:hAnsi="Century Gothic"/>
          <w:b/>
          <w:sz w:val="18"/>
          <w:szCs w:val="18"/>
        </w:rPr>
        <w:t>CONCLUSIONES</w:t>
      </w:r>
    </w:p>
    <w:p w14:paraId="29643011" w14:textId="77777777" w:rsidR="00B90AC1" w:rsidRDefault="00B90AC1" w:rsidP="003F0003">
      <w:pPr>
        <w:spacing w:after="0"/>
        <w:rPr>
          <w:rFonts w:ascii="Century Gothic" w:hAnsi="Century Gothic"/>
          <w:b/>
          <w:sz w:val="18"/>
          <w:szCs w:val="18"/>
        </w:rPr>
      </w:pPr>
    </w:p>
    <w:p w14:paraId="5CD94151" w14:textId="4FAC8B2D" w:rsidR="00DC3A7B" w:rsidRDefault="00DC3A7B" w:rsidP="003F0003">
      <w:pPr>
        <w:spacing w:after="0"/>
        <w:rPr>
          <w:rFonts w:ascii="Century Gothic" w:hAnsi="Century Gothic"/>
          <w:bCs/>
          <w:sz w:val="18"/>
          <w:szCs w:val="18"/>
        </w:rPr>
      </w:pPr>
      <w:r w:rsidRPr="003F0003">
        <w:rPr>
          <w:rFonts w:ascii="Century Gothic" w:hAnsi="Century Gothic"/>
          <w:b/>
          <w:sz w:val="18"/>
          <w:szCs w:val="18"/>
        </w:rPr>
        <w:t>BIBLIOGRAFÍA</w:t>
      </w:r>
      <w:r w:rsidR="003F0003">
        <w:rPr>
          <w:rFonts w:ascii="Century Gothic" w:hAnsi="Century Gothic"/>
          <w:b/>
          <w:sz w:val="18"/>
          <w:szCs w:val="18"/>
        </w:rPr>
        <w:t xml:space="preserve"> </w:t>
      </w:r>
      <w:r w:rsidR="003F0003" w:rsidRPr="003F0003">
        <w:rPr>
          <w:rFonts w:ascii="Century Gothic" w:hAnsi="Century Gothic"/>
          <w:bCs/>
          <w:sz w:val="18"/>
          <w:szCs w:val="18"/>
        </w:rPr>
        <w:t>(De ser el caso)</w:t>
      </w:r>
    </w:p>
    <w:p w14:paraId="40BA4828" w14:textId="77777777" w:rsidR="00B60A75" w:rsidRDefault="00B60A75" w:rsidP="003F0003">
      <w:pPr>
        <w:spacing w:after="0"/>
        <w:rPr>
          <w:rFonts w:ascii="Century Gothic" w:hAnsi="Century Gothic"/>
          <w:bCs/>
          <w:sz w:val="18"/>
          <w:szCs w:val="18"/>
        </w:rPr>
      </w:pPr>
    </w:p>
    <w:p w14:paraId="4D8AF866" w14:textId="77777777" w:rsidR="00B60A75" w:rsidRDefault="00B60A75" w:rsidP="003F0003">
      <w:pPr>
        <w:spacing w:after="0"/>
        <w:rPr>
          <w:rFonts w:ascii="Century Gothic" w:hAnsi="Century Gothic"/>
          <w:bCs/>
          <w:sz w:val="18"/>
          <w:szCs w:val="18"/>
        </w:rPr>
      </w:pPr>
    </w:p>
    <w:p w14:paraId="09D22947" w14:textId="4552129F" w:rsidR="00B60A75" w:rsidRPr="00B60A75" w:rsidRDefault="00B60A75" w:rsidP="003F0003">
      <w:pPr>
        <w:spacing w:after="0"/>
        <w:rPr>
          <w:rFonts w:ascii="Century Gothic" w:hAnsi="Century Gothic"/>
          <w:b/>
          <w:sz w:val="18"/>
          <w:szCs w:val="18"/>
        </w:rPr>
      </w:pPr>
      <w:r w:rsidRPr="00B60A75">
        <w:rPr>
          <w:rFonts w:ascii="Century Gothic" w:hAnsi="Century Gothic"/>
          <w:b/>
          <w:sz w:val="18"/>
          <w:szCs w:val="18"/>
        </w:rPr>
        <w:t xml:space="preserve">FIRMA DE RERSPONSABLE </w:t>
      </w:r>
    </w:p>
    <w:sectPr w:rsidR="00B60A75" w:rsidRPr="00B60A75" w:rsidSect="00FC1BB2">
      <w:headerReference w:type="default" r:id="rId7"/>
      <w:footerReference w:type="default" r:id="rId8"/>
      <w:pgSz w:w="12240" w:h="15840"/>
      <w:pgMar w:top="851" w:right="1467" w:bottom="709" w:left="1701" w:header="11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7723B" w14:textId="77777777" w:rsidR="004D203B" w:rsidRDefault="004D203B">
      <w:pPr>
        <w:spacing w:after="0" w:line="240" w:lineRule="auto"/>
      </w:pPr>
      <w:r>
        <w:separator/>
      </w:r>
    </w:p>
  </w:endnote>
  <w:endnote w:type="continuationSeparator" w:id="0">
    <w:p w14:paraId="032B2874" w14:textId="77777777" w:rsidR="004D203B" w:rsidRDefault="004D2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6D6C8" w14:textId="2B3E860A" w:rsidR="00FC1BB2" w:rsidRDefault="00FC1BB2">
    <w:pPr>
      <w:pStyle w:val="Piedepgin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8A902D4" wp14:editId="62358DED">
          <wp:simplePos x="0" y="0"/>
          <wp:positionH relativeFrom="page">
            <wp:posOffset>285005</wp:posOffset>
          </wp:positionH>
          <wp:positionV relativeFrom="paragraph">
            <wp:posOffset>-230588</wp:posOffset>
          </wp:positionV>
          <wp:extent cx="7555629" cy="762718"/>
          <wp:effectExtent l="0" t="0" r="7620" b="0"/>
          <wp:wrapNone/>
          <wp:docPr id="1172543576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5210957" name="Imagen 1" descr="Imagen que contiene Interfaz de usuario gráfica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852"/>
                  <a:stretch/>
                </pic:blipFill>
                <pic:spPr bwMode="auto">
                  <a:xfrm>
                    <a:off x="0" y="0"/>
                    <a:ext cx="7555629" cy="76271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3FFDD" w14:textId="77777777" w:rsidR="004D203B" w:rsidRDefault="004D203B">
      <w:pPr>
        <w:spacing w:after="0" w:line="240" w:lineRule="auto"/>
      </w:pPr>
      <w:r>
        <w:separator/>
      </w:r>
    </w:p>
  </w:footnote>
  <w:footnote w:type="continuationSeparator" w:id="0">
    <w:p w14:paraId="37EFA2BA" w14:textId="77777777" w:rsidR="004D203B" w:rsidRDefault="004D2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8987" w14:textId="1C7CC729" w:rsidR="00DC55A8" w:rsidRDefault="00DC55A8">
    <w:pPr>
      <w:pStyle w:val="Encabezado"/>
    </w:pPr>
    <w:r>
      <w:rPr>
        <w:noProof/>
      </w:rPr>
      <w:drawing>
        <wp:inline distT="0" distB="0" distL="0" distR="0" wp14:anchorId="79F13B1F" wp14:editId="7155D2D9">
          <wp:extent cx="2114550" cy="462003"/>
          <wp:effectExtent l="0" t="0" r="0" b="0"/>
          <wp:docPr id="191193292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2407081" name="Imagen 129240708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4524" cy="470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552BD"/>
    <w:multiLevelType w:val="hybridMultilevel"/>
    <w:tmpl w:val="DAD47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867B1"/>
    <w:multiLevelType w:val="hybridMultilevel"/>
    <w:tmpl w:val="B698695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3953C1"/>
    <w:multiLevelType w:val="hybridMultilevel"/>
    <w:tmpl w:val="F4FE3EAE"/>
    <w:lvl w:ilvl="0" w:tplc="C8D4F3C8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BC35A2F"/>
    <w:multiLevelType w:val="hybridMultilevel"/>
    <w:tmpl w:val="17463D7A"/>
    <w:lvl w:ilvl="0" w:tplc="DD0832E6">
      <w:numFmt w:val="bullet"/>
      <w:lvlText w:val="•"/>
      <w:lvlJc w:val="left"/>
      <w:pPr>
        <w:ind w:left="1713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11343C26"/>
    <w:multiLevelType w:val="hybridMultilevel"/>
    <w:tmpl w:val="E280F96A"/>
    <w:lvl w:ilvl="0" w:tplc="85CEA4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DD0832E6">
      <w:numFmt w:val="bullet"/>
      <w:lvlText w:val="•"/>
      <w:lvlJc w:val="left"/>
      <w:pPr>
        <w:ind w:left="2865" w:hanging="705"/>
      </w:pPr>
      <w:rPr>
        <w:rFonts w:ascii="Century Gothic" w:eastAsiaTheme="minorHAnsi" w:hAnsi="Century Gothic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C31468F"/>
    <w:multiLevelType w:val="hybridMultilevel"/>
    <w:tmpl w:val="1FBE0F02"/>
    <w:lvl w:ilvl="0" w:tplc="0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E535DFB"/>
    <w:multiLevelType w:val="hybridMultilevel"/>
    <w:tmpl w:val="4BE02764"/>
    <w:lvl w:ilvl="0" w:tplc="DD0832E6">
      <w:numFmt w:val="bullet"/>
      <w:lvlText w:val="•"/>
      <w:lvlJc w:val="left"/>
      <w:pPr>
        <w:ind w:left="1713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3B8D4575"/>
    <w:multiLevelType w:val="hybridMultilevel"/>
    <w:tmpl w:val="A164FC26"/>
    <w:lvl w:ilvl="0" w:tplc="04090019">
      <w:start w:val="1"/>
      <w:numFmt w:val="lowerLetter"/>
      <w:lvlText w:val="%1."/>
      <w:lvlJc w:val="left"/>
      <w:pPr>
        <w:ind w:left="1713" w:hanging="360"/>
      </w:pPr>
    </w:lvl>
    <w:lvl w:ilvl="1" w:tplc="04090019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412579FD"/>
    <w:multiLevelType w:val="hybridMultilevel"/>
    <w:tmpl w:val="57001604"/>
    <w:lvl w:ilvl="0" w:tplc="DD0832E6">
      <w:numFmt w:val="bullet"/>
      <w:lvlText w:val="•"/>
      <w:lvlJc w:val="left"/>
      <w:pPr>
        <w:ind w:left="1713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67197B19"/>
    <w:multiLevelType w:val="hybridMultilevel"/>
    <w:tmpl w:val="A0348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3F6BEB"/>
    <w:multiLevelType w:val="hybridMultilevel"/>
    <w:tmpl w:val="8492377E"/>
    <w:lvl w:ilvl="0" w:tplc="A60CA52E">
      <w:start w:val="1"/>
      <w:numFmt w:val="lowerLetter"/>
      <w:lvlText w:val="%1."/>
      <w:lvlJc w:val="left"/>
      <w:pPr>
        <w:ind w:left="1080" w:hanging="360"/>
      </w:pPr>
      <w:rPr>
        <w:rFonts w:eastAsiaTheme="minorEastAsia" w:hint="default"/>
        <w:b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43D1603"/>
    <w:multiLevelType w:val="hybridMultilevel"/>
    <w:tmpl w:val="93663560"/>
    <w:lvl w:ilvl="0" w:tplc="3014B5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6402D9"/>
    <w:multiLevelType w:val="hybridMultilevel"/>
    <w:tmpl w:val="B698695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F1B057A"/>
    <w:multiLevelType w:val="hybridMultilevel"/>
    <w:tmpl w:val="B756E068"/>
    <w:lvl w:ilvl="0" w:tplc="9D4296D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2343364">
    <w:abstractNumId w:val="5"/>
  </w:num>
  <w:num w:numId="2" w16cid:durableId="475732177">
    <w:abstractNumId w:val="0"/>
  </w:num>
  <w:num w:numId="3" w16cid:durableId="11998109">
    <w:abstractNumId w:val="12"/>
  </w:num>
  <w:num w:numId="4" w16cid:durableId="1548949493">
    <w:abstractNumId w:val="1"/>
  </w:num>
  <w:num w:numId="5" w16cid:durableId="1774091881">
    <w:abstractNumId w:val="4"/>
  </w:num>
  <w:num w:numId="6" w16cid:durableId="1219632961">
    <w:abstractNumId w:val="2"/>
  </w:num>
  <w:num w:numId="7" w16cid:durableId="166559470">
    <w:abstractNumId w:val="7"/>
  </w:num>
  <w:num w:numId="8" w16cid:durableId="1589001258">
    <w:abstractNumId w:val="3"/>
  </w:num>
  <w:num w:numId="9" w16cid:durableId="2015915722">
    <w:abstractNumId w:val="6"/>
  </w:num>
  <w:num w:numId="10" w16cid:durableId="1242329299">
    <w:abstractNumId w:val="8"/>
  </w:num>
  <w:num w:numId="11" w16cid:durableId="167332648">
    <w:abstractNumId w:val="9"/>
  </w:num>
  <w:num w:numId="12" w16cid:durableId="1476874652">
    <w:abstractNumId w:val="11"/>
  </w:num>
  <w:num w:numId="13" w16cid:durableId="1929777349">
    <w:abstractNumId w:val="13"/>
  </w:num>
  <w:num w:numId="14" w16cid:durableId="805395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A7B"/>
    <w:rsid w:val="000730A9"/>
    <w:rsid w:val="000A33CD"/>
    <w:rsid w:val="000E17F7"/>
    <w:rsid w:val="0011593B"/>
    <w:rsid w:val="001203BF"/>
    <w:rsid w:val="00147786"/>
    <w:rsid w:val="00171143"/>
    <w:rsid w:val="00172500"/>
    <w:rsid w:val="001C36B7"/>
    <w:rsid w:val="001F08ED"/>
    <w:rsid w:val="00275AE5"/>
    <w:rsid w:val="002A2D6F"/>
    <w:rsid w:val="002C65B3"/>
    <w:rsid w:val="00305E8C"/>
    <w:rsid w:val="00347B1F"/>
    <w:rsid w:val="003C05FC"/>
    <w:rsid w:val="003C1AB1"/>
    <w:rsid w:val="003E1591"/>
    <w:rsid w:val="003F0003"/>
    <w:rsid w:val="004230CB"/>
    <w:rsid w:val="004D203B"/>
    <w:rsid w:val="00522921"/>
    <w:rsid w:val="005656FE"/>
    <w:rsid w:val="005C6479"/>
    <w:rsid w:val="005D08DF"/>
    <w:rsid w:val="005E1D2E"/>
    <w:rsid w:val="006511CF"/>
    <w:rsid w:val="0068114E"/>
    <w:rsid w:val="006C6F1B"/>
    <w:rsid w:val="00715C2C"/>
    <w:rsid w:val="00745570"/>
    <w:rsid w:val="00750EA1"/>
    <w:rsid w:val="007F4908"/>
    <w:rsid w:val="008266FF"/>
    <w:rsid w:val="0086554A"/>
    <w:rsid w:val="00943527"/>
    <w:rsid w:val="009871AC"/>
    <w:rsid w:val="00A17BE8"/>
    <w:rsid w:val="00A20655"/>
    <w:rsid w:val="00B60A75"/>
    <w:rsid w:val="00B90AC1"/>
    <w:rsid w:val="00BB4C2A"/>
    <w:rsid w:val="00BE7170"/>
    <w:rsid w:val="00C445E7"/>
    <w:rsid w:val="00C61777"/>
    <w:rsid w:val="00C94E9C"/>
    <w:rsid w:val="00DB3F0C"/>
    <w:rsid w:val="00DC3A7B"/>
    <w:rsid w:val="00DC55A8"/>
    <w:rsid w:val="00E26553"/>
    <w:rsid w:val="00E973B1"/>
    <w:rsid w:val="00F07296"/>
    <w:rsid w:val="00F834CF"/>
    <w:rsid w:val="00F93EA2"/>
    <w:rsid w:val="00FC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2C33DE"/>
  <w15:chartTrackingRefBased/>
  <w15:docId w15:val="{37883DD4-1383-4A8C-BCDB-90C17E942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C"/>
    </w:rPr>
  </w:style>
  <w:style w:type="paragraph" w:styleId="Ttulo1">
    <w:name w:val="heading 1"/>
    <w:basedOn w:val="Normal"/>
    <w:next w:val="Normal"/>
    <w:link w:val="Ttulo1Car"/>
    <w:uiPriority w:val="9"/>
    <w:qFormat/>
    <w:rsid w:val="00DC3A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C3A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C3A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link w:val="Ttulo4Car"/>
    <w:uiPriority w:val="1"/>
    <w:qFormat/>
    <w:rsid w:val="00DC3A7B"/>
    <w:pPr>
      <w:widowControl w:val="0"/>
      <w:autoSpaceDE w:val="0"/>
      <w:autoSpaceDN w:val="0"/>
      <w:spacing w:after="0" w:line="240" w:lineRule="auto"/>
      <w:ind w:left="115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1"/>
    <w:rsid w:val="00DC3A7B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DC3A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C3A7B"/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DC3A7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EC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C3A7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EC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C3A7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EC"/>
    </w:rPr>
  </w:style>
  <w:style w:type="paragraph" w:styleId="Prrafodelista">
    <w:name w:val="List Paragraph"/>
    <w:basedOn w:val="Normal"/>
    <w:uiPriority w:val="34"/>
    <w:qFormat/>
    <w:rsid w:val="003C05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aconcuadrcula">
    <w:name w:val="Table Grid"/>
    <w:basedOn w:val="Tablanormal"/>
    <w:uiPriority w:val="39"/>
    <w:rsid w:val="003C0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F00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0003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3F00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0003"/>
    <w:rPr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6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22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1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4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765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5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55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14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445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Janneth Zuñiga Donoso</dc:creator>
  <cp:keywords/>
  <dc:description/>
  <cp:lastModifiedBy>Vicente Eduardo Benitez Perez</cp:lastModifiedBy>
  <cp:revision>3</cp:revision>
  <dcterms:created xsi:type="dcterms:W3CDTF">2024-06-05T16:57:00Z</dcterms:created>
  <dcterms:modified xsi:type="dcterms:W3CDTF">2024-07-01T17:43:00Z</dcterms:modified>
</cp:coreProperties>
</file>